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08B35441"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DB6F43">
        <w:rPr>
          <w:rFonts w:ascii="Arial" w:eastAsia="Arial" w:hAnsi="Arial" w:cs="Arial"/>
          <w:b/>
          <w:color w:val="000000"/>
          <w:sz w:val="24"/>
          <w:szCs w:val="24"/>
        </w:rPr>
        <w:t>October 16, 2023</w:t>
      </w:r>
    </w:p>
    <w:p w14:paraId="00000003" w14:textId="49ED9A6C"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r w:rsidR="00017AE0">
        <w:rPr>
          <w:rFonts w:ascii="Arial" w:eastAsia="Arial" w:hAnsi="Arial" w:cs="Arial"/>
          <w:b/>
          <w:color w:val="000000"/>
          <w:sz w:val="24"/>
          <w:szCs w:val="24"/>
        </w:rPr>
        <w:t xml:space="preserve"> posted to meeting page of website for review</w:t>
      </w:r>
    </w:p>
    <w:p w14:paraId="00000004" w14:textId="4CC54B6A"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and Digital Statistics</w:t>
      </w:r>
    </w:p>
    <w:p w14:paraId="00000005" w14:textId="47EB0E61"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1F937628"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6667937E" w14:textId="0C67D07B" w:rsidR="000D2C7B" w:rsidRDefault="00143D4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Minutes from </w:t>
      </w:r>
      <w:r w:rsidR="00DB6F43">
        <w:rPr>
          <w:rFonts w:ascii="Arial" w:eastAsia="Arial" w:hAnsi="Arial" w:cs="Arial"/>
          <w:color w:val="000000"/>
          <w:sz w:val="24"/>
          <w:szCs w:val="24"/>
        </w:rPr>
        <w:t>August</w:t>
      </w:r>
      <w:r w:rsidR="006D771E">
        <w:rPr>
          <w:rFonts w:ascii="Arial" w:eastAsia="Arial" w:hAnsi="Arial" w:cs="Arial"/>
          <w:color w:val="000000"/>
          <w:sz w:val="24"/>
          <w:szCs w:val="24"/>
        </w:rPr>
        <w:t xml:space="preserve"> </w:t>
      </w:r>
      <w:r>
        <w:rPr>
          <w:rFonts w:ascii="Arial" w:eastAsia="Arial" w:hAnsi="Arial" w:cs="Arial"/>
          <w:color w:val="000000"/>
          <w:sz w:val="24"/>
          <w:szCs w:val="24"/>
        </w:rPr>
        <w:t>meeting</w:t>
      </w:r>
    </w:p>
    <w:p w14:paraId="26E36453" w14:textId="6CFF6EA0" w:rsidR="00171770" w:rsidRPr="009D25DD" w:rsidRDefault="00DB6F43" w:rsidP="00BB437D">
      <w:pPr>
        <w:numPr>
          <w:ilvl w:val="0"/>
          <w:numId w:val="4"/>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Draft 2024 Operating Budget</w:t>
      </w:r>
    </w:p>
    <w:p w14:paraId="69F2AC91" w14:textId="641A51F7" w:rsidR="009D25DD" w:rsidRPr="009D25DD" w:rsidRDefault="00DB6F43" w:rsidP="00BB437D">
      <w:pPr>
        <w:numPr>
          <w:ilvl w:val="0"/>
          <w:numId w:val="4"/>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Personnel Policy and HRA Policy</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72BFA069" w:rsidR="00727E7E" w:rsidRDefault="00E04A47" w:rsidP="00BB437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r w:rsidR="00E9310E">
        <w:rPr>
          <w:rFonts w:ascii="Arial" w:eastAsia="Arial" w:hAnsi="Arial" w:cs="Arial"/>
          <w:b/>
          <w:color w:val="000000"/>
          <w:sz w:val="24"/>
          <w:szCs w:val="24"/>
        </w:rPr>
        <w:t>Staff Bonuses</w:t>
      </w:r>
    </w:p>
    <w:p w14:paraId="74BFCAD1" w14:textId="16324279" w:rsidR="00E9310E" w:rsidRPr="00E9310E" w:rsidRDefault="00E9310E" w:rsidP="00BB437D">
      <w:pPr>
        <w:pBdr>
          <w:top w:val="nil"/>
          <w:left w:val="nil"/>
          <w:bottom w:val="nil"/>
          <w:right w:val="nil"/>
          <w:between w:val="nil"/>
        </w:pBdr>
        <w:spacing w:after="0" w:line="240" w:lineRule="auto"/>
        <w:rPr>
          <w:rFonts w:ascii="Arial" w:eastAsia="Arial" w:hAnsi="Arial" w:cs="Arial"/>
          <w:i/>
          <w:color w:val="000000"/>
          <w:sz w:val="24"/>
          <w:szCs w:val="24"/>
        </w:rPr>
      </w:pPr>
      <w:r w:rsidRPr="00E9310E">
        <w:rPr>
          <w:rFonts w:ascii="Arial" w:eastAsia="Arial" w:hAnsi="Arial" w:cs="Arial"/>
          <w:i/>
          <w:color w:val="000000"/>
          <w:sz w:val="24"/>
          <w:szCs w:val="24"/>
        </w:rPr>
        <w:t xml:space="preserve">This year, my rubric </w:t>
      </w:r>
      <w:r>
        <w:rPr>
          <w:rFonts w:ascii="Arial" w:eastAsia="Arial" w:hAnsi="Arial" w:cs="Arial"/>
          <w:i/>
          <w:color w:val="000000"/>
          <w:sz w:val="24"/>
          <w:szCs w:val="24"/>
        </w:rPr>
        <w:t>will have</w:t>
      </w:r>
      <w:r w:rsidRPr="00E9310E">
        <w:rPr>
          <w:rFonts w:ascii="Arial" w:eastAsia="Arial" w:hAnsi="Arial" w:cs="Arial"/>
          <w:i/>
          <w:color w:val="000000"/>
          <w:sz w:val="24"/>
          <w:szCs w:val="24"/>
        </w:rPr>
        <w:t xml:space="preserve"> a base number</w:t>
      </w:r>
      <w:r w:rsidR="00FD7140">
        <w:rPr>
          <w:rFonts w:ascii="Arial" w:eastAsia="Arial" w:hAnsi="Arial" w:cs="Arial"/>
          <w:i/>
          <w:color w:val="000000"/>
          <w:sz w:val="24"/>
          <w:szCs w:val="24"/>
        </w:rPr>
        <w:t xml:space="preserve"> that everyone receives</w:t>
      </w:r>
      <w:r w:rsidRPr="00E9310E">
        <w:rPr>
          <w:rFonts w:ascii="Arial" w:eastAsia="Arial" w:hAnsi="Arial" w:cs="Arial"/>
          <w:i/>
          <w:color w:val="000000"/>
          <w:sz w:val="24"/>
          <w:szCs w:val="24"/>
        </w:rPr>
        <w:t xml:space="preserve">.  The majority of funds will be distributed </w:t>
      </w:r>
      <w:r>
        <w:rPr>
          <w:rFonts w:ascii="Arial" w:eastAsia="Arial" w:hAnsi="Arial" w:cs="Arial"/>
          <w:i/>
          <w:color w:val="000000"/>
          <w:sz w:val="24"/>
          <w:szCs w:val="24"/>
        </w:rPr>
        <w:t xml:space="preserve">for merit </w:t>
      </w:r>
      <w:r w:rsidRPr="00E9310E">
        <w:rPr>
          <w:rFonts w:ascii="Arial" w:eastAsia="Arial" w:hAnsi="Arial" w:cs="Arial"/>
          <w:i/>
          <w:color w:val="000000"/>
          <w:sz w:val="24"/>
          <w:szCs w:val="24"/>
        </w:rPr>
        <w:t>based on goal attainment, accuracy and timeliness of work product, and willingness to go the extra mile, specifically as it pertains to coverage.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7484F133" w14:textId="38975F23" w:rsidR="00776392" w:rsidRDefault="00EE2D54" w:rsidP="00BB437D">
      <w:pPr>
        <w:pBdr>
          <w:top w:val="nil"/>
          <w:left w:val="nil"/>
          <w:bottom w:val="nil"/>
          <w:right w:val="nil"/>
          <w:between w:val="nil"/>
        </w:pBdr>
        <w:spacing w:before="240" w:after="0" w:line="240" w:lineRule="auto"/>
        <w:ind w:firstLine="720"/>
        <w:rPr>
          <w:rFonts w:ascii="Arial" w:eastAsia="Arial" w:hAnsi="Arial" w:cs="Arial"/>
          <w:sz w:val="24"/>
          <w:szCs w:val="24"/>
        </w:rPr>
      </w:pPr>
      <w:r w:rsidRPr="007C3BE3">
        <w:rPr>
          <w:rFonts w:ascii="Arial" w:eastAsia="Arial" w:hAnsi="Arial" w:cs="Arial"/>
          <w:sz w:val="24"/>
          <w:szCs w:val="24"/>
        </w:rPr>
        <w:t>Sales Tax</w:t>
      </w:r>
      <w:r w:rsidR="00370D08" w:rsidRPr="007C3BE3">
        <w:rPr>
          <w:rFonts w:ascii="Arial" w:eastAsia="Arial" w:hAnsi="Arial" w:cs="Arial"/>
          <w:sz w:val="24"/>
          <w:szCs w:val="24"/>
        </w:rPr>
        <w:t xml:space="preserve"> income</w:t>
      </w:r>
      <w:r w:rsidR="00DC1352">
        <w:rPr>
          <w:rFonts w:ascii="Arial" w:eastAsia="Arial" w:hAnsi="Arial" w:cs="Arial"/>
          <w:sz w:val="24"/>
          <w:szCs w:val="24"/>
        </w:rPr>
        <w:t xml:space="preserve"> </w:t>
      </w:r>
      <w:r w:rsidR="003F5AB7">
        <w:rPr>
          <w:rFonts w:ascii="Arial" w:eastAsia="Arial" w:hAnsi="Arial" w:cs="Arial"/>
          <w:sz w:val="24"/>
          <w:szCs w:val="24"/>
        </w:rPr>
        <w:t xml:space="preserve">continues to exceed expectations.  We are averaging $205,803 per month, which would put us at $2.46M for the year.  </w:t>
      </w:r>
    </w:p>
    <w:p w14:paraId="374E4430" w14:textId="6D557E86" w:rsidR="00E9310E" w:rsidRDefault="00E9310E" w:rsidP="00BB437D">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Election</w:t>
      </w:r>
      <w:r w:rsidR="003F5AB7">
        <w:rPr>
          <w:rFonts w:ascii="Arial" w:eastAsia="Arial" w:hAnsi="Arial" w:cs="Arial"/>
          <w:sz w:val="24"/>
          <w:szCs w:val="24"/>
        </w:rPr>
        <w:t xml:space="preserve"> expenses also are exceeding expectations.  Work is up to date and we are compliant and ready for the next steps.  To note, the Canvass meeting will need to take place November 16</w:t>
      </w:r>
      <w:r w:rsidR="003F5AB7" w:rsidRPr="003F5AB7">
        <w:rPr>
          <w:rFonts w:ascii="Arial" w:eastAsia="Arial" w:hAnsi="Arial" w:cs="Arial"/>
          <w:sz w:val="24"/>
          <w:szCs w:val="24"/>
          <w:vertAlign w:val="superscript"/>
        </w:rPr>
        <w:t>th</w:t>
      </w:r>
      <w:r w:rsidR="003F5AB7">
        <w:rPr>
          <w:rFonts w:ascii="Arial" w:eastAsia="Arial" w:hAnsi="Arial" w:cs="Arial"/>
          <w:sz w:val="24"/>
          <w:szCs w:val="24"/>
        </w:rPr>
        <w:t xml:space="preserve"> or 17</w:t>
      </w:r>
      <w:r w:rsidR="003F5AB7" w:rsidRPr="003F5AB7">
        <w:rPr>
          <w:rFonts w:ascii="Arial" w:eastAsia="Arial" w:hAnsi="Arial" w:cs="Arial"/>
          <w:sz w:val="24"/>
          <w:szCs w:val="24"/>
          <w:vertAlign w:val="superscript"/>
        </w:rPr>
        <w:t>th</w:t>
      </w:r>
      <w:r w:rsidR="003F5AB7">
        <w:rPr>
          <w:rFonts w:ascii="Arial" w:eastAsia="Arial" w:hAnsi="Arial" w:cs="Arial"/>
          <w:sz w:val="24"/>
          <w:szCs w:val="24"/>
        </w:rPr>
        <w:t>, but only requires 2 trustees in attendance with no other business to address.</w:t>
      </w:r>
    </w:p>
    <w:p w14:paraId="5CA6F167" w14:textId="77777777" w:rsidR="003F5AB7" w:rsidRDefault="003F5AB7" w:rsidP="00BB437D">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There is still no official word regarding SB1893 (blocking </w:t>
      </w:r>
      <w:proofErr w:type="spellStart"/>
      <w:r>
        <w:rPr>
          <w:rFonts w:ascii="Arial" w:eastAsia="Arial" w:hAnsi="Arial" w:cs="Arial"/>
          <w:sz w:val="24"/>
          <w:szCs w:val="24"/>
        </w:rPr>
        <w:t>TikTok</w:t>
      </w:r>
      <w:proofErr w:type="spellEnd"/>
      <w:r>
        <w:rPr>
          <w:rFonts w:ascii="Arial" w:eastAsia="Arial" w:hAnsi="Arial" w:cs="Arial"/>
          <w:sz w:val="24"/>
          <w:szCs w:val="24"/>
        </w:rPr>
        <w:t xml:space="preserve"> on public networks), so we remain in good standing with no steps to take.  Other legislation, while daunting, does not seem to have a direct effect on necessary change for the district.  </w:t>
      </w:r>
    </w:p>
    <w:p w14:paraId="731FB0C2" w14:textId="1E9B7DC0" w:rsidR="00E9310E" w:rsidRDefault="003F5AB7" w:rsidP="003F5A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I attended the National Special Districts Coalition meeting last month along with several other library district representatives and leaders from some MUD and Fire districts.  While there were some nice ideas passed around, I do not recommend joining at this time.  </w:t>
      </w:r>
      <w:r w:rsidR="00DD44AA">
        <w:rPr>
          <w:rFonts w:ascii="Arial" w:eastAsia="Arial" w:hAnsi="Arial" w:cs="Arial"/>
          <w:sz w:val="24"/>
          <w:szCs w:val="24"/>
        </w:rPr>
        <w:t xml:space="preserve">It is rather costly for what we could potentially gain.  </w:t>
      </w:r>
    </w:p>
    <w:p w14:paraId="03D7A1D2" w14:textId="77777777" w:rsidR="00350A0B" w:rsidRDefault="00E04A47" w:rsidP="00350A0B">
      <w:pPr>
        <w:pBdr>
          <w:top w:val="nil"/>
          <w:left w:val="nil"/>
          <w:bottom w:val="nil"/>
          <w:right w:val="nil"/>
          <w:between w:val="nil"/>
        </w:pBdr>
        <w:spacing w:before="240" w:after="0"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520C8740" w14:textId="57091F03" w:rsidR="00BB437D" w:rsidRDefault="00E94D25" w:rsidP="007E519B">
      <w:pPr>
        <w:pBdr>
          <w:top w:val="nil"/>
          <w:left w:val="nil"/>
          <w:bottom w:val="nil"/>
          <w:right w:val="nil"/>
          <w:between w:val="nil"/>
        </w:pBdr>
        <w:spacing w:before="240" w:after="0" w:line="240" w:lineRule="auto"/>
        <w:ind w:firstLine="720"/>
        <w:rPr>
          <w:rFonts w:ascii="Arial" w:eastAsia="Arial" w:hAnsi="Arial" w:cs="Arial"/>
          <w:sz w:val="24"/>
          <w:szCs w:val="24"/>
        </w:rPr>
      </w:pPr>
      <w:r w:rsidRPr="005B1A44">
        <w:rPr>
          <w:rFonts w:ascii="Arial" w:eastAsia="Arial" w:hAnsi="Arial" w:cs="Arial"/>
          <w:sz w:val="24"/>
          <w:szCs w:val="24"/>
        </w:rPr>
        <w:t xml:space="preserve">Circulation </w:t>
      </w:r>
      <w:r w:rsidR="003F5AB7">
        <w:rPr>
          <w:rFonts w:ascii="Arial" w:eastAsia="Arial" w:hAnsi="Arial" w:cs="Arial"/>
          <w:sz w:val="24"/>
          <w:szCs w:val="24"/>
        </w:rPr>
        <w:t xml:space="preserve">for physical materials in September was 18,800, up from 13,800 in August.  Overall, our circulation statistics, both digital and physical, are 15% higher than last year’s.  </w:t>
      </w:r>
      <w:r w:rsidR="00DD44AA">
        <w:rPr>
          <w:rFonts w:ascii="Arial" w:eastAsia="Arial" w:hAnsi="Arial" w:cs="Arial"/>
          <w:sz w:val="24"/>
          <w:szCs w:val="24"/>
        </w:rPr>
        <w:t xml:space="preserve">Public computer use continues to fall as people want more of our auxiliary services than our desktop machines.  </w:t>
      </w:r>
    </w:p>
    <w:p w14:paraId="4FA40359" w14:textId="0BBAEDD8" w:rsidR="00BB437D" w:rsidRDefault="00BB437D" w:rsidP="007E519B">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CREW weeding</w:t>
      </w:r>
      <w:r w:rsidR="00DC1352">
        <w:rPr>
          <w:rFonts w:ascii="Arial" w:eastAsia="Arial" w:hAnsi="Arial" w:cs="Arial"/>
          <w:sz w:val="24"/>
          <w:szCs w:val="24"/>
        </w:rPr>
        <w:t xml:space="preserve"> </w:t>
      </w:r>
      <w:r w:rsidR="00DD44AA">
        <w:rPr>
          <w:rFonts w:ascii="Arial" w:eastAsia="Arial" w:hAnsi="Arial" w:cs="Arial"/>
          <w:sz w:val="24"/>
          <w:szCs w:val="24"/>
        </w:rPr>
        <w:t xml:space="preserve">is well underway.  We are roughly halfway through the collections and shelf space is a truly beautiful thing.  That said, we are furiously adding books and other items to meet patron demand.  </w:t>
      </w:r>
    </w:p>
    <w:p w14:paraId="55E191E5" w14:textId="5AC34C9B" w:rsidR="00BB437D" w:rsidRDefault="00BB437D" w:rsidP="007E519B">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lastRenderedPageBreak/>
        <w:t>Inventory</w:t>
      </w:r>
      <w:r w:rsidR="00DC1352">
        <w:rPr>
          <w:rFonts w:ascii="Arial" w:eastAsia="Arial" w:hAnsi="Arial" w:cs="Arial"/>
          <w:sz w:val="24"/>
          <w:szCs w:val="24"/>
        </w:rPr>
        <w:t xml:space="preserve"> </w:t>
      </w:r>
      <w:r w:rsidR="00DD44AA">
        <w:rPr>
          <w:rFonts w:ascii="Arial" w:eastAsia="Arial" w:hAnsi="Arial" w:cs="Arial"/>
          <w:sz w:val="24"/>
          <w:szCs w:val="24"/>
        </w:rPr>
        <w:t xml:space="preserve">in August was rough and folks were on site well past their anticipated hours to get through all the projects we added to the day.  In October, we will be scanning the Adult Nonfiction sections and we have scheduled the CPR training/testing for all staff.  It could be another long day.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21B8B345" w14:textId="6DC0D650" w:rsidR="00E9310E" w:rsidRDefault="00556C34" w:rsidP="00096CFA">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library is</w:t>
      </w:r>
      <w:r w:rsidR="00096CFA">
        <w:rPr>
          <w:rFonts w:ascii="Arial" w:eastAsia="Arial" w:hAnsi="Arial" w:cs="Arial"/>
          <w:color w:val="000000"/>
          <w:sz w:val="24"/>
          <w:szCs w:val="24"/>
        </w:rPr>
        <w:t xml:space="preserve"> f</w:t>
      </w:r>
      <w:r w:rsidR="00350A0B">
        <w:rPr>
          <w:rFonts w:ascii="Arial" w:eastAsia="Arial" w:hAnsi="Arial" w:cs="Arial"/>
          <w:color w:val="000000"/>
          <w:sz w:val="24"/>
          <w:szCs w:val="24"/>
        </w:rPr>
        <w:t>ully staffed and</w:t>
      </w:r>
      <w:r>
        <w:rPr>
          <w:rFonts w:ascii="Arial" w:eastAsia="Arial" w:hAnsi="Arial" w:cs="Arial"/>
          <w:color w:val="000000"/>
          <w:sz w:val="24"/>
          <w:szCs w:val="24"/>
        </w:rPr>
        <w:t xml:space="preserve"> that staff is all</w:t>
      </w:r>
      <w:r w:rsidR="00350A0B">
        <w:rPr>
          <w:rFonts w:ascii="Arial" w:eastAsia="Arial" w:hAnsi="Arial" w:cs="Arial"/>
          <w:color w:val="000000"/>
          <w:sz w:val="24"/>
          <w:szCs w:val="24"/>
        </w:rPr>
        <w:t xml:space="preserve"> trained</w:t>
      </w:r>
      <w:r w:rsidR="00096CFA">
        <w:rPr>
          <w:rFonts w:ascii="Arial" w:eastAsia="Arial" w:hAnsi="Arial" w:cs="Arial"/>
          <w:color w:val="000000"/>
          <w:sz w:val="24"/>
          <w:szCs w:val="24"/>
        </w:rPr>
        <w:t xml:space="preserve"> </w:t>
      </w:r>
      <w:r w:rsidR="000F2859">
        <w:rPr>
          <w:rFonts w:ascii="Arial" w:eastAsia="Arial" w:hAnsi="Arial" w:cs="Arial"/>
          <w:color w:val="000000"/>
          <w:sz w:val="24"/>
          <w:szCs w:val="24"/>
        </w:rPr>
        <w:t xml:space="preserve">at this time.  </w:t>
      </w:r>
      <w:r w:rsidR="00DD44AA">
        <w:rPr>
          <w:rFonts w:ascii="Arial" w:eastAsia="Arial" w:hAnsi="Arial" w:cs="Arial"/>
          <w:color w:val="000000"/>
          <w:sz w:val="24"/>
          <w:szCs w:val="24"/>
        </w:rPr>
        <w:t xml:space="preserve">This quarter we’ve done online Sexual Harassment training for expired people and everyone had to renew their CPR/First Aid/AED training.  Nick’s notary packet arrived, so all librarians (as well as Lauren) are notaries.  I am requiring each person to log into our digital collections, register, and borrow at least one material as part of the annual review this year just in case we have anyone who isn’t conversant with the formats.  </w:t>
      </w:r>
    </w:p>
    <w:p w14:paraId="0897563D" w14:textId="292218A2" w:rsidR="00E97F6A" w:rsidRDefault="00DD44AA" w:rsidP="00096CFA">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In September I went to Wichita for the Association of Rural and Small Libraries.  Some of the more exciting (useful) workshops I attended involved renovation, obviously, and some programs and marketing ideas.  In November, I will go to a Library Journal conference in Houston about security and safety, as that seems to be a point where we aren’t clear in our direction for the renovation.  </w:t>
      </w:r>
    </w:p>
    <w:p w14:paraId="4EBA9668" w14:textId="5163FD8D" w:rsidR="000F18E1" w:rsidRDefault="00321D02" w:rsidP="000F18E1">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Technology</w:t>
      </w:r>
    </w:p>
    <w:p w14:paraId="43EFAD28" w14:textId="215E2574" w:rsidR="00171770" w:rsidRPr="00171770" w:rsidRDefault="00171770" w:rsidP="00E9310E">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b/>
          <w:color w:val="000000"/>
          <w:sz w:val="24"/>
          <w:szCs w:val="24"/>
        </w:rPr>
        <w:tab/>
      </w:r>
      <w:r w:rsidR="00E9310E">
        <w:rPr>
          <w:rFonts w:ascii="Arial" w:eastAsia="Arial" w:hAnsi="Arial" w:cs="Arial"/>
          <w:color w:val="000000"/>
          <w:sz w:val="24"/>
          <w:szCs w:val="24"/>
        </w:rPr>
        <w:t>Computers</w:t>
      </w:r>
      <w:r w:rsidR="0070111B">
        <w:rPr>
          <w:rFonts w:ascii="Arial" w:eastAsia="Arial" w:hAnsi="Arial" w:cs="Arial"/>
          <w:color w:val="000000"/>
          <w:sz w:val="24"/>
          <w:szCs w:val="24"/>
        </w:rPr>
        <w:t xml:space="preserve"> are doing their thing.  We did a major password update this quarter, trying to find all the lingering access points that have not been updated for new employees.  Naturally, as soon as you update a password in one place, things you didn’t even realize were connected stop interacting properly and there is more work than anticipated.  It’s important to do, though, and it’s done.  We are looking at laptop distribution systems like APL for the renovation.  We are also trying to update our document station to accept deb</w:t>
      </w:r>
      <w:r w:rsidR="00FD7140">
        <w:rPr>
          <w:rFonts w:ascii="Arial" w:eastAsia="Arial" w:hAnsi="Arial" w:cs="Arial"/>
          <w:color w:val="000000"/>
          <w:sz w:val="24"/>
          <w:szCs w:val="24"/>
        </w:rPr>
        <w:t>i</w:t>
      </w:r>
      <w:r w:rsidR="0070111B">
        <w:rPr>
          <w:rFonts w:ascii="Arial" w:eastAsia="Arial" w:hAnsi="Arial" w:cs="Arial"/>
          <w:color w:val="000000"/>
          <w:sz w:val="24"/>
          <w:szCs w:val="24"/>
        </w:rPr>
        <w:t>t/credit cards.  Fewer and fewer people carry cash since 2020, and it can be a pain point for patrons trying to fax or print.</w:t>
      </w:r>
      <w:r w:rsidR="00FD7140">
        <w:rPr>
          <w:rFonts w:ascii="Arial" w:eastAsia="Arial" w:hAnsi="Arial" w:cs="Arial"/>
          <w:color w:val="000000"/>
          <w:sz w:val="24"/>
          <w:szCs w:val="24"/>
        </w:rPr>
        <w:t xml:space="preserve">  It looks like we can get a machine to accept coins/ bills/ and cards for $4300 or $6100 installed.  That device may also allow people to pay library fines in house by card without going through PayPal.  </w:t>
      </w:r>
    </w:p>
    <w:p w14:paraId="153BDE7C" w14:textId="2B559A39" w:rsidR="00021B26" w:rsidRDefault="00021B26" w:rsidP="000F18E1">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19195E32" w14:textId="7482555E" w:rsidR="00171770" w:rsidRDefault="0070111B"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Building maintenance and repairs are holding steady. We are scheduling our janitorial service to come out and c</w:t>
      </w:r>
      <w:r w:rsidR="00E9310E">
        <w:rPr>
          <w:rFonts w:ascii="Arial" w:eastAsia="Arial" w:hAnsi="Arial" w:cs="Arial"/>
          <w:color w:val="000000"/>
          <w:sz w:val="24"/>
          <w:szCs w:val="24"/>
        </w:rPr>
        <w:t xml:space="preserve">lean </w:t>
      </w:r>
      <w:r>
        <w:rPr>
          <w:rFonts w:ascii="Arial" w:eastAsia="Arial" w:hAnsi="Arial" w:cs="Arial"/>
          <w:color w:val="000000"/>
          <w:sz w:val="24"/>
          <w:szCs w:val="24"/>
        </w:rPr>
        <w:t xml:space="preserve">our exterior </w:t>
      </w:r>
      <w:r w:rsidR="00E9310E">
        <w:rPr>
          <w:rFonts w:ascii="Arial" w:eastAsia="Arial" w:hAnsi="Arial" w:cs="Arial"/>
          <w:color w:val="000000"/>
          <w:sz w:val="24"/>
          <w:szCs w:val="24"/>
        </w:rPr>
        <w:t xml:space="preserve">windows and </w:t>
      </w:r>
      <w:proofErr w:type="spellStart"/>
      <w:r w:rsidR="00E9310E">
        <w:rPr>
          <w:rFonts w:ascii="Arial" w:eastAsia="Arial" w:hAnsi="Arial" w:cs="Arial"/>
          <w:color w:val="000000"/>
          <w:sz w:val="24"/>
          <w:szCs w:val="24"/>
        </w:rPr>
        <w:t>powerwash</w:t>
      </w:r>
      <w:proofErr w:type="spellEnd"/>
      <w:r w:rsidR="00E9310E">
        <w:rPr>
          <w:rFonts w:ascii="Arial" w:eastAsia="Arial" w:hAnsi="Arial" w:cs="Arial"/>
          <w:color w:val="000000"/>
          <w:sz w:val="24"/>
          <w:szCs w:val="24"/>
        </w:rPr>
        <w:t xml:space="preserve"> </w:t>
      </w:r>
      <w:r>
        <w:rPr>
          <w:rFonts w:ascii="Arial" w:eastAsia="Arial" w:hAnsi="Arial" w:cs="Arial"/>
          <w:color w:val="000000"/>
          <w:sz w:val="24"/>
          <w:szCs w:val="24"/>
        </w:rPr>
        <w:t xml:space="preserve">the cement </w:t>
      </w:r>
      <w:r w:rsidR="00E9310E">
        <w:rPr>
          <w:rFonts w:ascii="Arial" w:eastAsia="Arial" w:hAnsi="Arial" w:cs="Arial"/>
          <w:color w:val="000000"/>
          <w:sz w:val="24"/>
          <w:szCs w:val="24"/>
        </w:rPr>
        <w:t>outside</w:t>
      </w:r>
      <w:r>
        <w:rPr>
          <w:rFonts w:ascii="Arial" w:eastAsia="Arial" w:hAnsi="Arial" w:cs="Arial"/>
          <w:color w:val="000000"/>
          <w:sz w:val="24"/>
          <w:szCs w:val="24"/>
        </w:rPr>
        <w:t>.  Sprinkler repairs and HVAC repairs, which are eternally ongoing like laundry, are up to date as of the typing of this sentence.</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021B26">
        <w:rPr>
          <w:rFonts w:ascii="Arial" w:eastAsia="Arial" w:hAnsi="Arial" w:cs="Arial"/>
          <w:b/>
          <w:color w:val="000000"/>
          <w:sz w:val="24"/>
          <w:szCs w:val="24"/>
        </w:rPr>
        <w:t>P</w:t>
      </w:r>
      <w:r w:rsidRPr="00924A42">
        <w:rPr>
          <w:rFonts w:ascii="Arial" w:eastAsia="Arial" w:hAnsi="Arial" w:cs="Arial"/>
          <w:b/>
          <w:color w:val="000000"/>
          <w:sz w:val="24"/>
          <w:szCs w:val="24"/>
        </w:rPr>
        <w:t>rograms &amp; Outreach</w:t>
      </w:r>
    </w:p>
    <w:p w14:paraId="59FC7A49" w14:textId="2F74C786" w:rsidR="00E9310E" w:rsidRDefault="0070111B"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Youth</w:t>
      </w:r>
      <w:r w:rsidR="00E9310E">
        <w:rPr>
          <w:rFonts w:ascii="Arial" w:hAnsi="Arial" w:cs="Arial"/>
          <w:sz w:val="24"/>
          <w:szCs w:val="24"/>
        </w:rPr>
        <w:t xml:space="preserve"> programs</w:t>
      </w:r>
      <w:r>
        <w:rPr>
          <w:rFonts w:ascii="Arial" w:hAnsi="Arial" w:cs="Arial"/>
          <w:sz w:val="24"/>
          <w:szCs w:val="24"/>
        </w:rPr>
        <w:t xml:space="preserve"> are well attended.  The new Friday morning Wiggle Worms has had crazy success with 45-60 people per program.  We had to move it to the large meeting room next door as it was consistently exceeding fire code in the </w:t>
      </w:r>
      <w:proofErr w:type="spellStart"/>
      <w:r>
        <w:rPr>
          <w:rFonts w:ascii="Arial" w:hAnsi="Arial" w:cs="Arial"/>
          <w:sz w:val="24"/>
          <w:szCs w:val="24"/>
        </w:rPr>
        <w:t>storytime</w:t>
      </w:r>
      <w:proofErr w:type="spellEnd"/>
      <w:r>
        <w:rPr>
          <w:rFonts w:ascii="Arial" w:hAnsi="Arial" w:cs="Arial"/>
          <w:sz w:val="24"/>
          <w:szCs w:val="24"/>
        </w:rPr>
        <w:t xml:space="preserve"> room.  Average weekly attendance ranges from 22 to 57 for our morning programs and </w:t>
      </w:r>
      <w:r>
        <w:rPr>
          <w:rFonts w:ascii="Arial" w:hAnsi="Arial" w:cs="Arial"/>
          <w:sz w:val="24"/>
          <w:szCs w:val="24"/>
        </w:rPr>
        <w:lastRenderedPageBreak/>
        <w:t xml:space="preserve">10-29 for our evening/weekend offerings.  After school programming isn’t going as well, so we are transitioning from a culture study to a writing series in November.  </w:t>
      </w:r>
    </w:p>
    <w:p w14:paraId="2E1733AD" w14:textId="3E7B7378" w:rsidR="0070111B" w:rsidRDefault="0070111B"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Adult programs are also strong.  </w:t>
      </w:r>
      <w:r w:rsidR="000032B3">
        <w:rPr>
          <w:rFonts w:ascii="Arial" w:hAnsi="Arial" w:cs="Arial"/>
          <w:sz w:val="24"/>
          <w:szCs w:val="24"/>
        </w:rPr>
        <w:t xml:space="preserve">The biggest draws are crafts and travelling tea, with computer programs empty. Going forward in 2024, we are going to discontinue scheduled computer classes and instead offer an as-needed brochure of training for people to schedule one on one.  While the people who come to the DIY and open LAB programs are incredibly appreciative, it remains are highest cost per participant offering.  Hopefully, we can reduce some of that overhead by combining with tech training.  </w:t>
      </w:r>
    </w:p>
    <w:p w14:paraId="616C5FA7" w14:textId="383C581E" w:rsidR="00E9310E" w:rsidRDefault="00E9310E"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Holiday plans</w:t>
      </w:r>
      <w:r w:rsidR="000032B3">
        <w:rPr>
          <w:rFonts w:ascii="Arial" w:hAnsi="Arial" w:cs="Arial"/>
          <w:sz w:val="24"/>
          <w:szCs w:val="24"/>
        </w:rPr>
        <w:t xml:space="preserve"> are well underway.  There will be Polar Express in two sessions with Santa photos in between, as is the tradition.  We will also have a family holiday craft and the December first Friday program is an acapella caroling group.  </w:t>
      </w:r>
    </w:p>
    <w:p w14:paraId="1BFE9084" w14:textId="15B7DB80" w:rsidR="00A41148" w:rsidRDefault="00E9310E" w:rsidP="00BB437D">
      <w:pPr>
        <w:pBdr>
          <w:top w:val="nil"/>
          <w:left w:val="nil"/>
          <w:bottom w:val="nil"/>
          <w:right w:val="nil"/>
          <w:between w:val="nil"/>
        </w:pBdr>
        <w:spacing w:before="240" w:after="0" w:line="240" w:lineRule="auto"/>
        <w:rPr>
          <w:rFonts w:ascii="Arial" w:hAnsi="Arial" w:cs="Arial"/>
          <w:b/>
          <w:sz w:val="24"/>
          <w:szCs w:val="24"/>
        </w:rPr>
      </w:pPr>
      <w:r w:rsidRPr="00E9310E">
        <w:rPr>
          <w:rFonts w:ascii="Arial" w:hAnsi="Arial" w:cs="Arial"/>
          <w:b/>
          <w:sz w:val="24"/>
          <w:szCs w:val="24"/>
        </w:rPr>
        <w:t>2024 Budget</w:t>
      </w:r>
    </w:p>
    <w:p w14:paraId="496C7D1D" w14:textId="3748E4DE" w:rsidR="009A79EC" w:rsidRDefault="009A79EC" w:rsidP="00BB437D">
      <w:pPr>
        <w:pBdr>
          <w:top w:val="nil"/>
          <w:left w:val="nil"/>
          <w:bottom w:val="nil"/>
          <w:right w:val="nil"/>
          <w:between w:val="nil"/>
        </w:pBdr>
        <w:spacing w:before="240" w:after="0" w:line="240" w:lineRule="auto"/>
        <w:rPr>
          <w:rFonts w:ascii="Arial" w:hAnsi="Arial" w:cs="Arial"/>
          <w:sz w:val="24"/>
          <w:szCs w:val="24"/>
        </w:rPr>
      </w:pPr>
      <w:r>
        <w:rPr>
          <w:rFonts w:ascii="Arial" w:hAnsi="Arial" w:cs="Arial"/>
          <w:sz w:val="24"/>
          <w:szCs w:val="24"/>
        </w:rPr>
        <w:t xml:space="preserve">A draft budget was distributed to the financial committee and is available on the website.  Focus is on development of the services and materials that will transition smoothly through construction and into a new space.  </w:t>
      </w:r>
      <w:r w:rsidR="009A3F6B">
        <w:rPr>
          <w:rFonts w:ascii="Arial" w:hAnsi="Arial" w:cs="Arial"/>
          <w:sz w:val="24"/>
          <w:szCs w:val="24"/>
        </w:rPr>
        <w:t xml:space="preserve">I’ve raised the expected income for sales tax and interest based on what we are bringing in consistently.  Many expenditure line items are higher (election costs and insurance rates, for example) due to increases beyond our control.  </w:t>
      </w:r>
      <w:proofErr w:type="gramStart"/>
      <w:r w:rsidR="00FD7140">
        <w:rPr>
          <w:rFonts w:ascii="Arial" w:hAnsi="Arial" w:cs="Arial"/>
          <w:sz w:val="24"/>
          <w:szCs w:val="24"/>
        </w:rPr>
        <w:t>I’ve</w:t>
      </w:r>
      <w:proofErr w:type="gramEnd"/>
      <w:r w:rsidR="00FD7140">
        <w:rPr>
          <w:rFonts w:ascii="Arial" w:hAnsi="Arial" w:cs="Arial"/>
          <w:sz w:val="24"/>
          <w:szCs w:val="24"/>
        </w:rPr>
        <w:t xml:space="preserve"> raised the collection expenditures to match 10% of the increased expected income.  </w:t>
      </w:r>
      <w:proofErr w:type="gramStart"/>
      <w:r w:rsidR="00FD7140">
        <w:rPr>
          <w:rFonts w:ascii="Arial" w:hAnsi="Arial" w:cs="Arial"/>
          <w:sz w:val="24"/>
          <w:szCs w:val="24"/>
        </w:rPr>
        <w:t>I’ve</w:t>
      </w:r>
      <w:proofErr w:type="gramEnd"/>
      <w:r w:rsidR="00FD7140">
        <w:rPr>
          <w:rFonts w:ascii="Arial" w:hAnsi="Arial" w:cs="Arial"/>
          <w:sz w:val="24"/>
          <w:szCs w:val="24"/>
        </w:rPr>
        <w:t xml:space="preserve"> also increased some budget lines for programs, though we are ultimately constrained by laws of physics.  The budget shows an anticipated surplus at year end, which can be applied to upcoming renovation costs.  </w:t>
      </w:r>
    </w:p>
    <w:p w14:paraId="7DD896BE" w14:textId="1677D673" w:rsidR="00FD7140" w:rsidRDefault="00FD7140" w:rsidP="00BB437D">
      <w:pPr>
        <w:pBdr>
          <w:top w:val="nil"/>
          <w:left w:val="nil"/>
          <w:bottom w:val="nil"/>
          <w:right w:val="nil"/>
          <w:between w:val="nil"/>
        </w:pBdr>
        <w:spacing w:before="240" w:after="0" w:line="240" w:lineRule="auto"/>
        <w:rPr>
          <w:rFonts w:ascii="Arial" w:hAnsi="Arial" w:cs="Arial"/>
          <w:sz w:val="24"/>
          <w:szCs w:val="24"/>
        </w:rPr>
      </w:pPr>
      <w:r>
        <w:rPr>
          <w:rFonts w:ascii="Arial" w:hAnsi="Arial" w:cs="Arial"/>
          <w:sz w:val="24"/>
          <w:szCs w:val="24"/>
        </w:rPr>
        <w:t>Extra items we could add that are not funded in the</w:t>
      </w:r>
      <w:r w:rsidR="005635D9">
        <w:rPr>
          <w:rFonts w:ascii="Arial" w:hAnsi="Arial" w:cs="Arial"/>
          <w:sz w:val="24"/>
          <w:szCs w:val="24"/>
        </w:rPr>
        <w:t xml:space="preserve"> proposed</w:t>
      </w:r>
      <w:bookmarkStart w:id="0" w:name="_GoBack"/>
      <w:bookmarkEnd w:id="0"/>
      <w:r>
        <w:rPr>
          <w:rFonts w:ascii="Arial" w:hAnsi="Arial" w:cs="Arial"/>
          <w:sz w:val="24"/>
          <w:szCs w:val="24"/>
        </w:rPr>
        <w:t xml:space="preserve"> budget include:</w:t>
      </w:r>
    </w:p>
    <w:tbl>
      <w:tblPr>
        <w:tblW w:w="6660" w:type="dxa"/>
        <w:tblLook w:val="04A0" w:firstRow="1" w:lastRow="0" w:firstColumn="1" w:lastColumn="0" w:noHBand="0" w:noVBand="1"/>
      </w:tblPr>
      <w:tblGrid>
        <w:gridCol w:w="6660"/>
      </w:tblGrid>
      <w:tr w:rsidR="00FD7140" w:rsidRPr="00FD7140" w14:paraId="6021C5FA" w14:textId="77777777" w:rsidTr="00FD7140">
        <w:trPr>
          <w:trHeight w:val="242"/>
        </w:trPr>
        <w:tc>
          <w:tcPr>
            <w:tcW w:w="6660" w:type="dxa"/>
            <w:tcBorders>
              <w:top w:val="nil"/>
              <w:left w:val="nil"/>
              <w:bottom w:val="nil"/>
              <w:right w:val="nil"/>
            </w:tcBorders>
            <w:shd w:val="clear" w:color="auto" w:fill="auto"/>
            <w:noWrap/>
            <w:vAlign w:val="bottom"/>
            <w:hideMark/>
          </w:tcPr>
          <w:p w14:paraId="7C799A4F" w14:textId="77777777" w:rsidR="00FD7140" w:rsidRPr="00FD7140" w:rsidRDefault="00FD7140" w:rsidP="00FD7140">
            <w:pPr>
              <w:spacing w:after="0" w:line="240" w:lineRule="auto"/>
              <w:rPr>
                <w:rFonts w:ascii="Arial" w:eastAsia="Times New Roman" w:hAnsi="Arial" w:cs="Arial"/>
                <w:color w:val="000000"/>
                <w:sz w:val="24"/>
                <w:szCs w:val="24"/>
              </w:rPr>
            </w:pPr>
            <w:r w:rsidRPr="00FD7140">
              <w:rPr>
                <w:rFonts w:ascii="Arial" w:eastAsia="Times New Roman" w:hAnsi="Arial" w:cs="Arial"/>
                <w:color w:val="000000"/>
                <w:sz w:val="24"/>
                <w:szCs w:val="24"/>
              </w:rPr>
              <w:t xml:space="preserve">Rosetta Stone is $8K/year, Mango is $3K with Little </w:t>
            </w:r>
            <w:proofErr w:type="spellStart"/>
            <w:r w:rsidRPr="00FD7140">
              <w:rPr>
                <w:rFonts w:ascii="Arial" w:eastAsia="Times New Roman" w:hAnsi="Arial" w:cs="Arial"/>
                <w:color w:val="000000"/>
                <w:sz w:val="24"/>
                <w:szCs w:val="24"/>
              </w:rPr>
              <w:t>Pim</w:t>
            </w:r>
            <w:proofErr w:type="spellEnd"/>
          </w:p>
        </w:tc>
      </w:tr>
      <w:tr w:rsidR="00FD7140" w:rsidRPr="00FD7140" w14:paraId="5C4CB382" w14:textId="77777777" w:rsidTr="00FD7140">
        <w:trPr>
          <w:trHeight w:val="242"/>
        </w:trPr>
        <w:tc>
          <w:tcPr>
            <w:tcW w:w="6660" w:type="dxa"/>
            <w:tcBorders>
              <w:top w:val="nil"/>
              <w:left w:val="nil"/>
              <w:bottom w:val="nil"/>
              <w:right w:val="nil"/>
            </w:tcBorders>
            <w:shd w:val="clear" w:color="auto" w:fill="auto"/>
            <w:noWrap/>
            <w:vAlign w:val="bottom"/>
            <w:hideMark/>
          </w:tcPr>
          <w:p w14:paraId="0AB4FCA3" w14:textId="77777777" w:rsidR="00FD7140" w:rsidRPr="00FD7140" w:rsidRDefault="00FD7140" w:rsidP="00FD7140">
            <w:pPr>
              <w:spacing w:after="0" w:line="240" w:lineRule="auto"/>
              <w:rPr>
                <w:rFonts w:ascii="Arial" w:eastAsia="Times New Roman" w:hAnsi="Arial" w:cs="Arial"/>
                <w:color w:val="000000"/>
                <w:sz w:val="24"/>
                <w:szCs w:val="24"/>
              </w:rPr>
            </w:pPr>
            <w:proofErr w:type="spellStart"/>
            <w:r w:rsidRPr="00FD7140">
              <w:rPr>
                <w:rFonts w:ascii="Arial" w:eastAsia="Times New Roman" w:hAnsi="Arial" w:cs="Arial"/>
                <w:color w:val="000000"/>
                <w:sz w:val="24"/>
                <w:szCs w:val="24"/>
              </w:rPr>
              <w:t>PressReader</w:t>
            </w:r>
            <w:proofErr w:type="spellEnd"/>
            <w:r w:rsidRPr="00FD7140">
              <w:rPr>
                <w:rFonts w:ascii="Arial" w:eastAsia="Times New Roman" w:hAnsi="Arial" w:cs="Arial"/>
                <w:color w:val="000000"/>
                <w:sz w:val="24"/>
                <w:szCs w:val="24"/>
              </w:rPr>
              <w:t xml:space="preserve"> is $5200/year</w:t>
            </w:r>
          </w:p>
        </w:tc>
      </w:tr>
      <w:tr w:rsidR="00FD7140" w:rsidRPr="00FD7140" w14:paraId="699D74E5" w14:textId="77777777" w:rsidTr="00FD7140">
        <w:trPr>
          <w:trHeight w:val="242"/>
        </w:trPr>
        <w:tc>
          <w:tcPr>
            <w:tcW w:w="6660" w:type="dxa"/>
            <w:tcBorders>
              <w:top w:val="nil"/>
              <w:left w:val="nil"/>
              <w:bottom w:val="nil"/>
              <w:right w:val="nil"/>
            </w:tcBorders>
            <w:shd w:val="clear" w:color="auto" w:fill="auto"/>
            <w:noWrap/>
            <w:vAlign w:val="bottom"/>
            <w:hideMark/>
          </w:tcPr>
          <w:p w14:paraId="058F6835" w14:textId="77777777" w:rsidR="00FD7140" w:rsidRPr="00FD7140" w:rsidRDefault="00FD7140" w:rsidP="00FD7140">
            <w:pPr>
              <w:spacing w:after="0" w:line="240" w:lineRule="auto"/>
              <w:rPr>
                <w:rFonts w:ascii="Arial" w:eastAsia="Times New Roman" w:hAnsi="Arial" w:cs="Arial"/>
                <w:color w:val="000000"/>
                <w:sz w:val="24"/>
                <w:szCs w:val="24"/>
              </w:rPr>
            </w:pPr>
            <w:r w:rsidRPr="00FD7140">
              <w:rPr>
                <w:rFonts w:ascii="Arial" w:eastAsia="Times New Roman" w:hAnsi="Arial" w:cs="Arial"/>
                <w:color w:val="000000"/>
                <w:sz w:val="24"/>
                <w:szCs w:val="24"/>
              </w:rPr>
              <w:t>Overdrive Magazines is $5K/year (no newspapers)</w:t>
            </w:r>
          </w:p>
        </w:tc>
      </w:tr>
      <w:tr w:rsidR="00FD7140" w:rsidRPr="00FD7140" w14:paraId="363510C8" w14:textId="77777777" w:rsidTr="00FD7140">
        <w:trPr>
          <w:trHeight w:val="242"/>
        </w:trPr>
        <w:tc>
          <w:tcPr>
            <w:tcW w:w="6660" w:type="dxa"/>
            <w:tcBorders>
              <w:top w:val="nil"/>
              <w:left w:val="nil"/>
              <w:bottom w:val="nil"/>
              <w:right w:val="nil"/>
            </w:tcBorders>
            <w:shd w:val="clear" w:color="auto" w:fill="auto"/>
            <w:noWrap/>
            <w:vAlign w:val="bottom"/>
            <w:hideMark/>
          </w:tcPr>
          <w:p w14:paraId="589A6582" w14:textId="00D953E7" w:rsidR="00FD7140" w:rsidRPr="00FD7140" w:rsidRDefault="00FD7140" w:rsidP="00FD7140">
            <w:pPr>
              <w:spacing w:after="0" w:line="240" w:lineRule="auto"/>
              <w:rPr>
                <w:rFonts w:ascii="Arial" w:eastAsia="Times New Roman" w:hAnsi="Arial" w:cs="Arial"/>
                <w:color w:val="000000"/>
                <w:sz w:val="24"/>
                <w:szCs w:val="24"/>
              </w:rPr>
            </w:pPr>
            <w:r w:rsidRPr="00FD7140">
              <w:rPr>
                <w:rFonts w:ascii="Arial" w:eastAsia="Times New Roman" w:hAnsi="Arial" w:cs="Arial"/>
                <w:color w:val="000000"/>
                <w:sz w:val="24"/>
                <w:szCs w:val="24"/>
              </w:rPr>
              <w:t xml:space="preserve">Library Aware is about the same cost as Constant </w:t>
            </w:r>
            <w:r w:rsidRPr="005635D9">
              <w:rPr>
                <w:rFonts w:ascii="Arial" w:eastAsia="Times New Roman" w:hAnsi="Arial" w:cs="Arial"/>
                <w:color w:val="000000"/>
                <w:sz w:val="24"/>
                <w:szCs w:val="24"/>
              </w:rPr>
              <w:t xml:space="preserve"> C</w:t>
            </w:r>
            <w:r w:rsidRPr="00FD7140">
              <w:rPr>
                <w:rFonts w:ascii="Arial" w:eastAsia="Times New Roman" w:hAnsi="Arial" w:cs="Arial"/>
                <w:color w:val="000000"/>
                <w:sz w:val="24"/>
                <w:szCs w:val="24"/>
              </w:rPr>
              <w:t>ontact</w:t>
            </w:r>
          </w:p>
        </w:tc>
      </w:tr>
      <w:tr w:rsidR="00FD7140" w:rsidRPr="00FD7140" w14:paraId="7FF50395" w14:textId="77777777" w:rsidTr="00FD7140">
        <w:trPr>
          <w:trHeight w:val="242"/>
        </w:trPr>
        <w:tc>
          <w:tcPr>
            <w:tcW w:w="6660" w:type="dxa"/>
            <w:tcBorders>
              <w:top w:val="nil"/>
              <w:left w:val="nil"/>
              <w:bottom w:val="nil"/>
              <w:right w:val="nil"/>
            </w:tcBorders>
            <w:shd w:val="clear" w:color="auto" w:fill="auto"/>
            <w:noWrap/>
            <w:vAlign w:val="bottom"/>
            <w:hideMark/>
          </w:tcPr>
          <w:p w14:paraId="2CD1995B" w14:textId="77777777" w:rsidR="00FD7140" w:rsidRPr="00FD7140" w:rsidRDefault="00FD7140" w:rsidP="00FD7140">
            <w:pPr>
              <w:spacing w:after="0" w:line="240" w:lineRule="auto"/>
              <w:rPr>
                <w:rFonts w:ascii="Arial" w:eastAsia="Times New Roman" w:hAnsi="Arial" w:cs="Arial"/>
                <w:color w:val="000000"/>
                <w:sz w:val="24"/>
                <w:szCs w:val="24"/>
              </w:rPr>
            </w:pPr>
            <w:proofErr w:type="spellStart"/>
            <w:r w:rsidRPr="00FD7140">
              <w:rPr>
                <w:rFonts w:ascii="Arial" w:eastAsia="Times New Roman" w:hAnsi="Arial" w:cs="Arial"/>
                <w:color w:val="000000"/>
                <w:sz w:val="24"/>
                <w:szCs w:val="24"/>
              </w:rPr>
              <w:t>Kanopy</w:t>
            </w:r>
            <w:proofErr w:type="spellEnd"/>
            <w:r w:rsidRPr="00FD7140">
              <w:rPr>
                <w:rFonts w:ascii="Arial" w:eastAsia="Times New Roman" w:hAnsi="Arial" w:cs="Arial"/>
                <w:color w:val="000000"/>
                <w:sz w:val="24"/>
                <w:szCs w:val="24"/>
              </w:rPr>
              <w:t xml:space="preserve"> ~$1200</w:t>
            </w:r>
          </w:p>
        </w:tc>
      </w:tr>
    </w:tbl>
    <w:p w14:paraId="7FC651D8" w14:textId="77777777" w:rsidR="00FD7140" w:rsidRPr="009A79EC" w:rsidRDefault="00FD7140" w:rsidP="00BB437D">
      <w:pPr>
        <w:pBdr>
          <w:top w:val="nil"/>
          <w:left w:val="nil"/>
          <w:bottom w:val="nil"/>
          <w:right w:val="nil"/>
          <w:between w:val="nil"/>
        </w:pBdr>
        <w:spacing w:before="240" w:after="0" w:line="240" w:lineRule="auto"/>
        <w:rPr>
          <w:rFonts w:ascii="Arial" w:hAnsi="Arial" w:cs="Arial"/>
          <w:sz w:val="24"/>
          <w:szCs w:val="24"/>
        </w:rPr>
      </w:pPr>
    </w:p>
    <w:p w14:paraId="025C8CD6" w14:textId="77777777" w:rsidR="00FD7140" w:rsidRDefault="00FD7140" w:rsidP="00BB437D">
      <w:pPr>
        <w:pBdr>
          <w:top w:val="nil"/>
          <w:left w:val="nil"/>
          <w:bottom w:val="nil"/>
          <w:right w:val="nil"/>
          <w:between w:val="nil"/>
        </w:pBdr>
        <w:spacing w:before="240" w:after="0" w:line="240" w:lineRule="auto"/>
        <w:rPr>
          <w:rFonts w:ascii="Arial" w:hAnsi="Arial" w:cs="Arial"/>
          <w:b/>
          <w:sz w:val="24"/>
          <w:szCs w:val="24"/>
        </w:rPr>
      </w:pPr>
      <w:r>
        <w:rPr>
          <w:rFonts w:ascii="Arial" w:hAnsi="Arial" w:cs="Arial"/>
          <w:b/>
          <w:sz w:val="24"/>
          <w:szCs w:val="24"/>
        </w:rPr>
        <w:br/>
      </w:r>
    </w:p>
    <w:p w14:paraId="416EB516" w14:textId="77777777" w:rsidR="00FD7140" w:rsidRDefault="00FD7140">
      <w:pPr>
        <w:rPr>
          <w:rFonts w:ascii="Arial" w:hAnsi="Arial" w:cs="Arial"/>
          <w:b/>
          <w:sz w:val="24"/>
          <w:szCs w:val="24"/>
        </w:rPr>
      </w:pPr>
      <w:r>
        <w:rPr>
          <w:rFonts w:ascii="Arial" w:hAnsi="Arial" w:cs="Arial"/>
          <w:b/>
          <w:sz w:val="24"/>
          <w:szCs w:val="24"/>
        </w:rPr>
        <w:br w:type="page"/>
      </w:r>
    </w:p>
    <w:p w14:paraId="404C2BB2" w14:textId="3393A005" w:rsidR="00E9310E" w:rsidRDefault="00E9310E" w:rsidP="00BB437D">
      <w:pPr>
        <w:pBdr>
          <w:top w:val="nil"/>
          <w:left w:val="nil"/>
          <w:bottom w:val="nil"/>
          <w:right w:val="nil"/>
          <w:between w:val="nil"/>
        </w:pBdr>
        <w:spacing w:before="240" w:after="0" w:line="240" w:lineRule="auto"/>
        <w:rPr>
          <w:rFonts w:ascii="Arial" w:hAnsi="Arial" w:cs="Arial"/>
          <w:b/>
          <w:sz w:val="24"/>
          <w:szCs w:val="24"/>
        </w:rPr>
      </w:pPr>
      <w:r>
        <w:rPr>
          <w:rFonts w:ascii="Arial" w:hAnsi="Arial" w:cs="Arial"/>
          <w:b/>
          <w:sz w:val="24"/>
          <w:szCs w:val="24"/>
        </w:rPr>
        <w:lastRenderedPageBreak/>
        <w:t>Director’s Review</w:t>
      </w:r>
      <w:r w:rsidR="00FD7140">
        <w:rPr>
          <w:rFonts w:ascii="Arial" w:hAnsi="Arial" w:cs="Arial"/>
          <w:b/>
          <w:sz w:val="24"/>
          <w:szCs w:val="24"/>
        </w:rPr>
        <w:t xml:space="preserve"> Notes</w:t>
      </w:r>
    </w:p>
    <w:p w14:paraId="2C078D88" w14:textId="41A6F82F" w:rsidR="009A79EC" w:rsidRDefault="00E9310E" w:rsidP="00BB437D">
      <w:pPr>
        <w:pBdr>
          <w:top w:val="nil"/>
          <w:left w:val="nil"/>
          <w:bottom w:val="nil"/>
          <w:right w:val="nil"/>
          <w:between w:val="nil"/>
        </w:pBdr>
        <w:spacing w:before="240" w:after="0" w:line="240" w:lineRule="auto"/>
        <w:rPr>
          <w:rFonts w:ascii="Arial" w:hAnsi="Arial" w:cs="Arial"/>
          <w:sz w:val="24"/>
          <w:szCs w:val="24"/>
        </w:rPr>
      </w:pPr>
      <w:r>
        <w:rPr>
          <w:rFonts w:ascii="Arial" w:hAnsi="Arial" w:cs="Arial"/>
          <w:sz w:val="24"/>
          <w:szCs w:val="24"/>
        </w:rPr>
        <w:t>Abbie and I compl</w:t>
      </w:r>
      <w:r w:rsidR="009A79EC">
        <w:rPr>
          <w:rFonts w:ascii="Arial" w:hAnsi="Arial" w:cs="Arial"/>
          <w:sz w:val="24"/>
          <w:szCs w:val="24"/>
        </w:rPr>
        <w:t>eted my annual review meeting.  My goals for 2023 were:</w:t>
      </w:r>
    </w:p>
    <w:p w14:paraId="4EDACA04" w14:textId="77777777" w:rsidR="009A79EC" w:rsidRPr="009A79EC" w:rsidRDefault="009A79EC" w:rsidP="009A79EC">
      <w:pPr>
        <w:pStyle w:val="ListParagraph"/>
        <w:numPr>
          <w:ilvl w:val="0"/>
          <w:numId w:val="31"/>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Work on a remodel/construction plan</w:t>
      </w:r>
    </w:p>
    <w:p w14:paraId="487411BB" w14:textId="77777777" w:rsidR="009A79EC" w:rsidRPr="009A79EC" w:rsidRDefault="009A79EC" w:rsidP="009A79EC">
      <w:pPr>
        <w:pStyle w:val="ListParagraph"/>
        <w:numPr>
          <w:ilvl w:val="0"/>
          <w:numId w:val="31"/>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Develop Trustee Orientation and Information</w:t>
      </w:r>
    </w:p>
    <w:p w14:paraId="06746BDA" w14:textId="77777777" w:rsidR="009A79EC" w:rsidRPr="009A79EC" w:rsidRDefault="009A79EC" w:rsidP="009A79EC">
      <w:pPr>
        <w:pStyle w:val="ListParagraph"/>
        <w:numPr>
          <w:ilvl w:val="0"/>
          <w:numId w:val="31"/>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Develop the Library of Things</w:t>
      </w:r>
    </w:p>
    <w:p w14:paraId="65542999" w14:textId="2DE47C82" w:rsidR="00E9310E" w:rsidRDefault="009A79EC" w:rsidP="00BB437D">
      <w:pPr>
        <w:pBdr>
          <w:top w:val="nil"/>
          <w:left w:val="nil"/>
          <w:bottom w:val="nil"/>
          <w:right w:val="nil"/>
          <w:between w:val="nil"/>
        </w:pBdr>
        <w:spacing w:before="240" w:after="0" w:line="240" w:lineRule="auto"/>
        <w:rPr>
          <w:rFonts w:ascii="Arial" w:hAnsi="Arial" w:cs="Arial"/>
          <w:sz w:val="24"/>
          <w:szCs w:val="24"/>
        </w:rPr>
      </w:pPr>
      <w:r>
        <w:rPr>
          <w:rFonts w:ascii="Arial" w:hAnsi="Arial" w:cs="Arial"/>
          <w:sz w:val="24"/>
          <w:szCs w:val="24"/>
        </w:rPr>
        <w:t>Other highlights of 2023 include:</w:t>
      </w:r>
    </w:p>
    <w:p w14:paraId="3B6AEB9B" w14:textId="1FA7CC71" w:rsidR="009A79EC" w:rsidRPr="009A79EC" w:rsidRDefault="009A79EC" w:rsidP="009A79EC">
      <w:pPr>
        <w:pStyle w:val="ListParagraph"/>
        <w:numPr>
          <w:ilvl w:val="0"/>
          <w:numId w:val="32"/>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43.5 hours of continuing education</w:t>
      </w:r>
    </w:p>
    <w:p w14:paraId="035ACB91" w14:textId="0BB4331E" w:rsidR="009A79EC" w:rsidRPr="009A79EC" w:rsidRDefault="009A79EC" w:rsidP="009A79EC">
      <w:pPr>
        <w:pStyle w:val="ListParagraph"/>
        <w:numPr>
          <w:ilvl w:val="0"/>
          <w:numId w:val="32"/>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Concentrated expansion of children’s Spanish collection</w:t>
      </w:r>
    </w:p>
    <w:p w14:paraId="1B19AB97" w14:textId="4D2844CD" w:rsidR="009A79EC" w:rsidRPr="009A79EC" w:rsidRDefault="009A79EC" w:rsidP="009A79EC">
      <w:pPr>
        <w:pStyle w:val="ListParagraph"/>
        <w:numPr>
          <w:ilvl w:val="0"/>
          <w:numId w:val="32"/>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Targeted weeding of the collection and shelving expansion</w:t>
      </w:r>
    </w:p>
    <w:p w14:paraId="4C8CE9E9" w14:textId="5328B854" w:rsidR="009A79EC" w:rsidRDefault="009A79EC" w:rsidP="009A79EC">
      <w:pPr>
        <w:pStyle w:val="ListParagraph"/>
        <w:numPr>
          <w:ilvl w:val="0"/>
          <w:numId w:val="32"/>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Relaunch of play spaces for kids, inside and out, as well as the family reading area</w:t>
      </w:r>
    </w:p>
    <w:p w14:paraId="5C3443EF" w14:textId="5F84F248" w:rsidR="009A79EC" w:rsidRDefault="009A79EC" w:rsidP="009A79EC">
      <w:pPr>
        <w:pStyle w:val="ListParagraph"/>
        <w:numPr>
          <w:ilvl w:val="0"/>
          <w:numId w:val="32"/>
        </w:numPr>
        <w:pBdr>
          <w:top w:val="nil"/>
          <w:left w:val="nil"/>
          <w:bottom w:val="nil"/>
          <w:right w:val="nil"/>
          <w:between w:val="nil"/>
        </w:pBdr>
        <w:spacing w:before="240" w:after="0" w:line="240" w:lineRule="auto"/>
        <w:rPr>
          <w:rFonts w:ascii="Arial" w:hAnsi="Arial" w:cs="Arial"/>
          <w:sz w:val="24"/>
          <w:szCs w:val="24"/>
        </w:rPr>
      </w:pPr>
      <w:proofErr w:type="spellStart"/>
      <w:r>
        <w:rPr>
          <w:rFonts w:ascii="Arial" w:hAnsi="Arial" w:cs="Arial"/>
          <w:sz w:val="24"/>
          <w:szCs w:val="24"/>
        </w:rPr>
        <w:t>ReOpened</w:t>
      </w:r>
      <w:proofErr w:type="spellEnd"/>
      <w:r>
        <w:rPr>
          <w:rFonts w:ascii="Arial" w:hAnsi="Arial" w:cs="Arial"/>
          <w:sz w:val="24"/>
          <w:szCs w:val="24"/>
        </w:rPr>
        <w:t xml:space="preserve"> the drop in craft hours for community access</w:t>
      </w:r>
    </w:p>
    <w:p w14:paraId="0A4FA7ED" w14:textId="37B8FBDD" w:rsidR="009A79EC" w:rsidRDefault="009A79EC" w:rsidP="009A79EC">
      <w:pPr>
        <w:pStyle w:val="ListParagraph"/>
        <w:numPr>
          <w:ilvl w:val="0"/>
          <w:numId w:val="32"/>
        </w:numPr>
        <w:pBdr>
          <w:top w:val="nil"/>
          <w:left w:val="nil"/>
          <w:bottom w:val="nil"/>
          <w:right w:val="nil"/>
          <w:between w:val="nil"/>
        </w:pBdr>
        <w:spacing w:before="240" w:after="0" w:line="240" w:lineRule="auto"/>
        <w:rPr>
          <w:rFonts w:ascii="Arial" w:hAnsi="Arial" w:cs="Arial"/>
          <w:sz w:val="24"/>
          <w:szCs w:val="24"/>
        </w:rPr>
      </w:pPr>
      <w:r>
        <w:rPr>
          <w:rFonts w:ascii="Arial" w:hAnsi="Arial" w:cs="Arial"/>
          <w:sz w:val="24"/>
          <w:szCs w:val="24"/>
        </w:rPr>
        <w:t>Circulation is up 15%, gate count is up 23%, and program attendance is up over 100%</w:t>
      </w:r>
    </w:p>
    <w:p w14:paraId="4EA315D1" w14:textId="38083353" w:rsidR="009A79EC" w:rsidRDefault="009A79EC" w:rsidP="009A79EC">
      <w:pPr>
        <w:pBdr>
          <w:top w:val="nil"/>
          <w:left w:val="nil"/>
          <w:bottom w:val="nil"/>
          <w:right w:val="nil"/>
          <w:between w:val="nil"/>
        </w:pBdr>
        <w:spacing w:before="240" w:after="0" w:line="240" w:lineRule="auto"/>
        <w:rPr>
          <w:rFonts w:ascii="Arial" w:hAnsi="Arial" w:cs="Arial"/>
          <w:sz w:val="24"/>
          <w:szCs w:val="24"/>
        </w:rPr>
      </w:pPr>
      <w:r>
        <w:rPr>
          <w:rFonts w:ascii="Arial" w:hAnsi="Arial" w:cs="Arial"/>
          <w:sz w:val="24"/>
          <w:szCs w:val="24"/>
        </w:rPr>
        <w:t xml:space="preserve">My </w:t>
      </w:r>
      <w:r w:rsidR="0070111B">
        <w:rPr>
          <w:rFonts w:ascii="Arial" w:hAnsi="Arial" w:cs="Arial"/>
          <w:sz w:val="24"/>
          <w:szCs w:val="24"/>
        </w:rPr>
        <w:t xml:space="preserve">proposed </w:t>
      </w:r>
      <w:r>
        <w:rPr>
          <w:rFonts w:ascii="Arial" w:hAnsi="Arial" w:cs="Arial"/>
          <w:sz w:val="24"/>
          <w:szCs w:val="24"/>
        </w:rPr>
        <w:t>development plan and goals for 2024</w:t>
      </w:r>
    </w:p>
    <w:p w14:paraId="6F5C6F1F" w14:textId="5297ADD5" w:rsidR="009A79EC" w:rsidRPr="009A79EC" w:rsidRDefault="009A79EC" w:rsidP="009A79EC">
      <w:pPr>
        <w:pStyle w:val="ListParagraph"/>
        <w:numPr>
          <w:ilvl w:val="0"/>
          <w:numId w:val="33"/>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Continue to attend conferences and workshops to maintain currency with legislation, best practices, and development ideas</w:t>
      </w:r>
    </w:p>
    <w:p w14:paraId="1FF4B539" w14:textId="45AA5DD4" w:rsidR="009A79EC" w:rsidRPr="009A79EC" w:rsidRDefault="009A79EC" w:rsidP="009A79EC">
      <w:pPr>
        <w:pStyle w:val="ListParagraph"/>
        <w:numPr>
          <w:ilvl w:val="0"/>
          <w:numId w:val="33"/>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Work on a remodel plan to include phased construction that will minimize impact on patrons.  Create a service plan to accommodate rolling closures.</w:t>
      </w:r>
    </w:p>
    <w:p w14:paraId="33DE6FB9" w14:textId="4F9F18ED" w:rsidR="009A79EC" w:rsidRPr="009A79EC" w:rsidRDefault="009A79EC" w:rsidP="009A79EC">
      <w:pPr>
        <w:pStyle w:val="ListParagraph"/>
        <w:numPr>
          <w:ilvl w:val="0"/>
          <w:numId w:val="33"/>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 xml:space="preserve">Increase digital offerings and library of things.  </w:t>
      </w:r>
    </w:p>
    <w:p w14:paraId="258C2F1D" w14:textId="22C2AED3" w:rsidR="009A79EC" w:rsidRPr="009A79EC" w:rsidRDefault="009A79EC" w:rsidP="009A79EC">
      <w:pPr>
        <w:pStyle w:val="ListParagraph"/>
        <w:numPr>
          <w:ilvl w:val="0"/>
          <w:numId w:val="33"/>
        </w:numPr>
        <w:pBdr>
          <w:top w:val="nil"/>
          <w:left w:val="nil"/>
          <w:bottom w:val="nil"/>
          <w:right w:val="nil"/>
          <w:between w:val="nil"/>
        </w:pBdr>
        <w:spacing w:before="240" w:after="0" w:line="240" w:lineRule="auto"/>
        <w:rPr>
          <w:rFonts w:ascii="Arial" w:hAnsi="Arial" w:cs="Arial"/>
          <w:sz w:val="24"/>
          <w:szCs w:val="24"/>
        </w:rPr>
      </w:pPr>
      <w:r w:rsidRPr="009A79EC">
        <w:rPr>
          <w:rFonts w:ascii="Arial" w:hAnsi="Arial" w:cs="Arial"/>
          <w:sz w:val="24"/>
          <w:szCs w:val="24"/>
        </w:rPr>
        <w:t>Increase availability to stakeholders to include specifically designed Meet the Director events (like Coffee with the Principal at the schools)</w:t>
      </w:r>
      <w:r w:rsidR="009A3F6B">
        <w:rPr>
          <w:rFonts w:ascii="Arial" w:hAnsi="Arial" w:cs="Arial"/>
          <w:sz w:val="24"/>
          <w:szCs w:val="24"/>
        </w:rPr>
        <w:t xml:space="preserve"> to ensure everyone is heard, especially with current </w:t>
      </w:r>
      <w:r w:rsidR="0070111B">
        <w:rPr>
          <w:rFonts w:ascii="Arial" w:hAnsi="Arial" w:cs="Arial"/>
          <w:sz w:val="24"/>
          <w:szCs w:val="24"/>
        </w:rPr>
        <w:t xml:space="preserve">high profile </w:t>
      </w:r>
      <w:r w:rsidR="009A3F6B">
        <w:rPr>
          <w:rFonts w:ascii="Arial" w:hAnsi="Arial" w:cs="Arial"/>
          <w:sz w:val="24"/>
          <w:szCs w:val="24"/>
        </w:rPr>
        <w:t>political concerns about book challenges and a large / expensive project coming soon.</w:t>
      </w:r>
    </w:p>
    <w:p w14:paraId="19BD9F83" w14:textId="77777777" w:rsidR="009A79EC" w:rsidRPr="009A79EC" w:rsidRDefault="009A79EC" w:rsidP="009A79EC">
      <w:pPr>
        <w:pBdr>
          <w:top w:val="nil"/>
          <w:left w:val="nil"/>
          <w:bottom w:val="nil"/>
          <w:right w:val="nil"/>
          <w:between w:val="nil"/>
        </w:pBdr>
        <w:spacing w:before="240" w:after="0" w:line="240" w:lineRule="auto"/>
        <w:rPr>
          <w:rFonts w:ascii="Arial" w:hAnsi="Arial" w:cs="Arial"/>
          <w:sz w:val="24"/>
          <w:szCs w:val="24"/>
        </w:rPr>
      </w:pPr>
    </w:p>
    <w:sectPr w:rsidR="009A79EC" w:rsidRPr="009A79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0"/>
  </w:num>
  <w:num w:numId="3">
    <w:abstractNumId w:val="24"/>
  </w:num>
  <w:num w:numId="4">
    <w:abstractNumId w:val="32"/>
  </w:num>
  <w:num w:numId="5">
    <w:abstractNumId w:val="11"/>
  </w:num>
  <w:num w:numId="6">
    <w:abstractNumId w:val="25"/>
  </w:num>
  <w:num w:numId="7">
    <w:abstractNumId w:val="10"/>
  </w:num>
  <w:num w:numId="8">
    <w:abstractNumId w:val="13"/>
  </w:num>
  <w:num w:numId="9">
    <w:abstractNumId w:val="27"/>
  </w:num>
  <w:num w:numId="10">
    <w:abstractNumId w:val="2"/>
  </w:num>
  <w:num w:numId="11">
    <w:abstractNumId w:val="28"/>
  </w:num>
  <w:num w:numId="12">
    <w:abstractNumId w:val="4"/>
  </w:num>
  <w:num w:numId="13">
    <w:abstractNumId w:val="17"/>
  </w:num>
  <w:num w:numId="14">
    <w:abstractNumId w:val="30"/>
  </w:num>
  <w:num w:numId="15">
    <w:abstractNumId w:val="15"/>
  </w:num>
  <w:num w:numId="16">
    <w:abstractNumId w:val="9"/>
  </w:num>
  <w:num w:numId="17">
    <w:abstractNumId w:val="29"/>
  </w:num>
  <w:num w:numId="18">
    <w:abstractNumId w:val="18"/>
  </w:num>
  <w:num w:numId="19">
    <w:abstractNumId w:val="1"/>
  </w:num>
  <w:num w:numId="20">
    <w:abstractNumId w:val="19"/>
  </w:num>
  <w:num w:numId="21">
    <w:abstractNumId w:val="20"/>
  </w:num>
  <w:num w:numId="22">
    <w:abstractNumId w:val="7"/>
  </w:num>
  <w:num w:numId="23">
    <w:abstractNumId w:val="26"/>
  </w:num>
  <w:num w:numId="24">
    <w:abstractNumId w:val="5"/>
  </w:num>
  <w:num w:numId="25">
    <w:abstractNumId w:val="3"/>
  </w:num>
  <w:num w:numId="26">
    <w:abstractNumId w:val="6"/>
  </w:num>
  <w:num w:numId="27">
    <w:abstractNumId w:val="22"/>
  </w:num>
  <w:num w:numId="28">
    <w:abstractNumId w:val="23"/>
  </w:num>
  <w:num w:numId="29">
    <w:abstractNumId w:val="14"/>
  </w:num>
  <w:num w:numId="30">
    <w:abstractNumId w:val="21"/>
  </w:num>
  <w:num w:numId="31">
    <w:abstractNumId w:val="16"/>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7AE0"/>
    <w:rsid w:val="00020759"/>
    <w:rsid w:val="00021B26"/>
    <w:rsid w:val="00033979"/>
    <w:rsid w:val="00035027"/>
    <w:rsid w:val="00035F49"/>
    <w:rsid w:val="00037EF9"/>
    <w:rsid w:val="0005553B"/>
    <w:rsid w:val="00067CA9"/>
    <w:rsid w:val="00076879"/>
    <w:rsid w:val="00085520"/>
    <w:rsid w:val="00086DDC"/>
    <w:rsid w:val="00095428"/>
    <w:rsid w:val="00096CFA"/>
    <w:rsid w:val="000A00A4"/>
    <w:rsid w:val="000A3C97"/>
    <w:rsid w:val="000B1C29"/>
    <w:rsid w:val="000B3360"/>
    <w:rsid w:val="000D2C7B"/>
    <w:rsid w:val="000E2107"/>
    <w:rsid w:val="000E2735"/>
    <w:rsid w:val="000F025B"/>
    <w:rsid w:val="000F18E1"/>
    <w:rsid w:val="000F2859"/>
    <w:rsid w:val="000F3D06"/>
    <w:rsid w:val="000F7517"/>
    <w:rsid w:val="00102322"/>
    <w:rsid w:val="00103D3A"/>
    <w:rsid w:val="00111FBD"/>
    <w:rsid w:val="00121B31"/>
    <w:rsid w:val="0013166A"/>
    <w:rsid w:val="00136C71"/>
    <w:rsid w:val="00143D4E"/>
    <w:rsid w:val="001448D4"/>
    <w:rsid w:val="0015054A"/>
    <w:rsid w:val="001506B8"/>
    <w:rsid w:val="001643CE"/>
    <w:rsid w:val="00170E16"/>
    <w:rsid w:val="00171770"/>
    <w:rsid w:val="0018034F"/>
    <w:rsid w:val="001973F4"/>
    <w:rsid w:val="001C0EA5"/>
    <w:rsid w:val="001C359B"/>
    <w:rsid w:val="001D2880"/>
    <w:rsid w:val="001D6ED3"/>
    <w:rsid w:val="001E5104"/>
    <w:rsid w:val="001E6D37"/>
    <w:rsid w:val="001F3105"/>
    <w:rsid w:val="00205EF2"/>
    <w:rsid w:val="00244857"/>
    <w:rsid w:val="00246559"/>
    <w:rsid w:val="002545CD"/>
    <w:rsid w:val="002606F4"/>
    <w:rsid w:val="002713B7"/>
    <w:rsid w:val="002921D4"/>
    <w:rsid w:val="00295EDB"/>
    <w:rsid w:val="002964EE"/>
    <w:rsid w:val="002A526B"/>
    <w:rsid w:val="002C0865"/>
    <w:rsid w:val="002C2527"/>
    <w:rsid w:val="002D188C"/>
    <w:rsid w:val="002D7069"/>
    <w:rsid w:val="002F15DA"/>
    <w:rsid w:val="002F19C1"/>
    <w:rsid w:val="002F64E7"/>
    <w:rsid w:val="003035F9"/>
    <w:rsid w:val="00304073"/>
    <w:rsid w:val="00306F26"/>
    <w:rsid w:val="003120A9"/>
    <w:rsid w:val="00312415"/>
    <w:rsid w:val="00312E81"/>
    <w:rsid w:val="00321D02"/>
    <w:rsid w:val="0033048F"/>
    <w:rsid w:val="00333781"/>
    <w:rsid w:val="00345008"/>
    <w:rsid w:val="00350A0B"/>
    <w:rsid w:val="00357009"/>
    <w:rsid w:val="003612FF"/>
    <w:rsid w:val="003643C4"/>
    <w:rsid w:val="00370D08"/>
    <w:rsid w:val="00370D37"/>
    <w:rsid w:val="003744CD"/>
    <w:rsid w:val="00383434"/>
    <w:rsid w:val="003C15CF"/>
    <w:rsid w:val="003C6B5D"/>
    <w:rsid w:val="003E07AB"/>
    <w:rsid w:val="003E4817"/>
    <w:rsid w:val="003F5AB7"/>
    <w:rsid w:val="0040084F"/>
    <w:rsid w:val="004029D5"/>
    <w:rsid w:val="00432826"/>
    <w:rsid w:val="0043618B"/>
    <w:rsid w:val="00440F9A"/>
    <w:rsid w:val="00442436"/>
    <w:rsid w:val="004451B9"/>
    <w:rsid w:val="004644F9"/>
    <w:rsid w:val="00465867"/>
    <w:rsid w:val="00486DE8"/>
    <w:rsid w:val="004901A0"/>
    <w:rsid w:val="004902B0"/>
    <w:rsid w:val="00492CFF"/>
    <w:rsid w:val="00497297"/>
    <w:rsid w:val="004B0DAB"/>
    <w:rsid w:val="004C1E0A"/>
    <w:rsid w:val="004C2DD4"/>
    <w:rsid w:val="004C4708"/>
    <w:rsid w:val="004C7F53"/>
    <w:rsid w:val="004D288E"/>
    <w:rsid w:val="004E48A0"/>
    <w:rsid w:val="004F236C"/>
    <w:rsid w:val="004F731C"/>
    <w:rsid w:val="004F77E3"/>
    <w:rsid w:val="00513A0E"/>
    <w:rsid w:val="0051436E"/>
    <w:rsid w:val="00521397"/>
    <w:rsid w:val="0053531A"/>
    <w:rsid w:val="00536ED5"/>
    <w:rsid w:val="00545E8A"/>
    <w:rsid w:val="005467BF"/>
    <w:rsid w:val="00555418"/>
    <w:rsid w:val="005561E1"/>
    <w:rsid w:val="00556C34"/>
    <w:rsid w:val="005635D9"/>
    <w:rsid w:val="00573295"/>
    <w:rsid w:val="005848AE"/>
    <w:rsid w:val="00594865"/>
    <w:rsid w:val="00596E8B"/>
    <w:rsid w:val="005A1B75"/>
    <w:rsid w:val="005B1A44"/>
    <w:rsid w:val="005B3218"/>
    <w:rsid w:val="005B48E7"/>
    <w:rsid w:val="005B6648"/>
    <w:rsid w:val="005C2838"/>
    <w:rsid w:val="005C4690"/>
    <w:rsid w:val="005D7F7B"/>
    <w:rsid w:val="005E702B"/>
    <w:rsid w:val="006011F5"/>
    <w:rsid w:val="00616CE3"/>
    <w:rsid w:val="00622A05"/>
    <w:rsid w:val="006305D9"/>
    <w:rsid w:val="0063170B"/>
    <w:rsid w:val="00646F60"/>
    <w:rsid w:val="00651B65"/>
    <w:rsid w:val="00651D8A"/>
    <w:rsid w:val="006531DC"/>
    <w:rsid w:val="00655B1B"/>
    <w:rsid w:val="00656B18"/>
    <w:rsid w:val="00660EB2"/>
    <w:rsid w:val="00683B91"/>
    <w:rsid w:val="006877FF"/>
    <w:rsid w:val="006A01A5"/>
    <w:rsid w:val="006A5556"/>
    <w:rsid w:val="006B10BE"/>
    <w:rsid w:val="006B3D5A"/>
    <w:rsid w:val="006B6233"/>
    <w:rsid w:val="006D6614"/>
    <w:rsid w:val="006D6736"/>
    <w:rsid w:val="006D771E"/>
    <w:rsid w:val="006E4A86"/>
    <w:rsid w:val="006E7567"/>
    <w:rsid w:val="006F3340"/>
    <w:rsid w:val="006F5872"/>
    <w:rsid w:val="006F6051"/>
    <w:rsid w:val="006F7933"/>
    <w:rsid w:val="0070111B"/>
    <w:rsid w:val="007023C9"/>
    <w:rsid w:val="00711BF9"/>
    <w:rsid w:val="00712378"/>
    <w:rsid w:val="0071615B"/>
    <w:rsid w:val="007249EA"/>
    <w:rsid w:val="007274D0"/>
    <w:rsid w:val="00727E7E"/>
    <w:rsid w:val="00727EE1"/>
    <w:rsid w:val="00735345"/>
    <w:rsid w:val="00753E59"/>
    <w:rsid w:val="00755015"/>
    <w:rsid w:val="00755CAB"/>
    <w:rsid w:val="00761D4E"/>
    <w:rsid w:val="00774ADC"/>
    <w:rsid w:val="00775446"/>
    <w:rsid w:val="00776392"/>
    <w:rsid w:val="00790EEF"/>
    <w:rsid w:val="007A2619"/>
    <w:rsid w:val="007A5F87"/>
    <w:rsid w:val="007B102F"/>
    <w:rsid w:val="007C3ACF"/>
    <w:rsid w:val="007C3BE3"/>
    <w:rsid w:val="007C4318"/>
    <w:rsid w:val="007D4A1A"/>
    <w:rsid w:val="007E2C0C"/>
    <w:rsid w:val="007E2F51"/>
    <w:rsid w:val="007E519B"/>
    <w:rsid w:val="007F1041"/>
    <w:rsid w:val="00801804"/>
    <w:rsid w:val="00802339"/>
    <w:rsid w:val="00810AE6"/>
    <w:rsid w:val="00813CB9"/>
    <w:rsid w:val="0082183D"/>
    <w:rsid w:val="00823C06"/>
    <w:rsid w:val="00824EE3"/>
    <w:rsid w:val="00826ABA"/>
    <w:rsid w:val="0083254F"/>
    <w:rsid w:val="008642B0"/>
    <w:rsid w:val="00880AD3"/>
    <w:rsid w:val="00885C52"/>
    <w:rsid w:val="00892723"/>
    <w:rsid w:val="008A14B7"/>
    <w:rsid w:val="008A2F79"/>
    <w:rsid w:val="008B1A45"/>
    <w:rsid w:val="008B46BB"/>
    <w:rsid w:val="008B66D5"/>
    <w:rsid w:val="008C36CB"/>
    <w:rsid w:val="008E358A"/>
    <w:rsid w:val="008F0D75"/>
    <w:rsid w:val="008F4800"/>
    <w:rsid w:val="008F54E7"/>
    <w:rsid w:val="00912A9F"/>
    <w:rsid w:val="00913DF7"/>
    <w:rsid w:val="00924A42"/>
    <w:rsid w:val="00925C26"/>
    <w:rsid w:val="009352D0"/>
    <w:rsid w:val="00942093"/>
    <w:rsid w:val="0094298B"/>
    <w:rsid w:val="009453A3"/>
    <w:rsid w:val="009461B4"/>
    <w:rsid w:val="00947096"/>
    <w:rsid w:val="00947397"/>
    <w:rsid w:val="00950B4E"/>
    <w:rsid w:val="009523A2"/>
    <w:rsid w:val="0096256E"/>
    <w:rsid w:val="00967414"/>
    <w:rsid w:val="00974480"/>
    <w:rsid w:val="009801B6"/>
    <w:rsid w:val="009833D0"/>
    <w:rsid w:val="00986969"/>
    <w:rsid w:val="00986C12"/>
    <w:rsid w:val="00992EF8"/>
    <w:rsid w:val="00995149"/>
    <w:rsid w:val="00995EE1"/>
    <w:rsid w:val="00996608"/>
    <w:rsid w:val="009A2A54"/>
    <w:rsid w:val="009A36F2"/>
    <w:rsid w:val="009A3F6B"/>
    <w:rsid w:val="009A79EC"/>
    <w:rsid w:val="009C3A6B"/>
    <w:rsid w:val="009C686E"/>
    <w:rsid w:val="009D25DD"/>
    <w:rsid w:val="009D3204"/>
    <w:rsid w:val="009D37FD"/>
    <w:rsid w:val="009D5BFE"/>
    <w:rsid w:val="009D75EA"/>
    <w:rsid w:val="009E7AC3"/>
    <w:rsid w:val="00A00778"/>
    <w:rsid w:val="00A11C38"/>
    <w:rsid w:val="00A17D87"/>
    <w:rsid w:val="00A2456E"/>
    <w:rsid w:val="00A26315"/>
    <w:rsid w:val="00A26962"/>
    <w:rsid w:val="00A33A19"/>
    <w:rsid w:val="00A41148"/>
    <w:rsid w:val="00A431CF"/>
    <w:rsid w:val="00A63BF6"/>
    <w:rsid w:val="00A67BEE"/>
    <w:rsid w:val="00A705DE"/>
    <w:rsid w:val="00A728D7"/>
    <w:rsid w:val="00A961EB"/>
    <w:rsid w:val="00AA1CF4"/>
    <w:rsid w:val="00AA4630"/>
    <w:rsid w:val="00AB4DEE"/>
    <w:rsid w:val="00AC1147"/>
    <w:rsid w:val="00AD2756"/>
    <w:rsid w:val="00AD74AD"/>
    <w:rsid w:val="00AE162B"/>
    <w:rsid w:val="00AE17BD"/>
    <w:rsid w:val="00AE1E44"/>
    <w:rsid w:val="00AE3E71"/>
    <w:rsid w:val="00AF307C"/>
    <w:rsid w:val="00AF41F2"/>
    <w:rsid w:val="00B01191"/>
    <w:rsid w:val="00B011AB"/>
    <w:rsid w:val="00B124CB"/>
    <w:rsid w:val="00B1429F"/>
    <w:rsid w:val="00B2158F"/>
    <w:rsid w:val="00B23190"/>
    <w:rsid w:val="00B23F2F"/>
    <w:rsid w:val="00B2556D"/>
    <w:rsid w:val="00B33F7A"/>
    <w:rsid w:val="00B361BF"/>
    <w:rsid w:val="00B36DA0"/>
    <w:rsid w:val="00B420C5"/>
    <w:rsid w:val="00B53880"/>
    <w:rsid w:val="00B61CC6"/>
    <w:rsid w:val="00B65B46"/>
    <w:rsid w:val="00B67F48"/>
    <w:rsid w:val="00B70010"/>
    <w:rsid w:val="00B734A5"/>
    <w:rsid w:val="00B83E8E"/>
    <w:rsid w:val="00B85567"/>
    <w:rsid w:val="00B95963"/>
    <w:rsid w:val="00B961F5"/>
    <w:rsid w:val="00BA123C"/>
    <w:rsid w:val="00BB15D7"/>
    <w:rsid w:val="00BB362D"/>
    <w:rsid w:val="00BB437D"/>
    <w:rsid w:val="00BB4BB5"/>
    <w:rsid w:val="00BC6065"/>
    <w:rsid w:val="00BD0DED"/>
    <w:rsid w:val="00BE031A"/>
    <w:rsid w:val="00BE1834"/>
    <w:rsid w:val="00BE7941"/>
    <w:rsid w:val="00BF7F5E"/>
    <w:rsid w:val="00C02475"/>
    <w:rsid w:val="00C03690"/>
    <w:rsid w:val="00C20CE0"/>
    <w:rsid w:val="00C2325F"/>
    <w:rsid w:val="00C257AE"/>
    <w:rsid w:val="00C3236E"/>
    <w:rsid w:val="00C46481"/>
    <w:rsid w:val="00C72731"/>
    <w:rsid w:val="00C776E3"/>
    <w:rsid w:val="00C77CD2"/>
    <w:rsid w:val="00C80A3F"/>
    <w:rsid w:val="00C82BDC"/>
    <w:rsid w:val="00C8691E"/>
    <w:rsid w:val="00C9303E"/>
    <w:rsid w:val="00C93B27"/>
    <w:rsid w:val="00C94AB2"/>
    <w:rsid w:val="00C97623"/>
    <w:rsid w:val="00CA3599"/>
    <w:rsid w:val="00CB521C"/>
    <w:rsid w:val="00CD75FE"/>
    <w:rsid w:val="00CE2751"/>
    <w:rsid w:val="00CE4484"/>
    <w:rsid w:val="00CF5A92"/>
    <w:rsid w:val="00CF7397"/>
    <w:rsid w:val="00D02841"/>
    <w:rsid w:val="00D052E3"/>
    <w:rsid w:val="00D05FDB"/>
    <w:rsid w:val="00D15B31"/>
    <w:rsid w:val="00D1756B"/>
    <w:rsid w:val="00D20D7F"/>
    <w:rsid w:val="00D27B26"/>
    <w:rsid w:val="00D35A3C"/>
    <w:rsid w:val="00D365BB"/>
    <w:rsid w:val="00D36D8D"/>
    <w:rsid w:val="00D37952"/>
    <w:rsid w:val="00D37B1C"/>
    <w:rsid w:val="00D572D1"/>
    <w:rsid w:val="00D709FE"/>
    <w:rsid w:val="00D73D72"/>
    <w:rsid w:val="00D82B52"/>
    <w:rsid w:val="00D83011"/>
    <w:rsid w:val="00D90061"/>
    <w:rsid w:val="00D9363C"/>
    <w:rsid w:val="00DA1C3A"/>
    <w:rsid w:val="00DA4809"/>
    <w:rsid w:val="00DB21BC"/>
    <w:rsid w:val="00DB294A"/>
    <w:rsid w:val="00DB4599"/>
    <w:rsid w:val="00DB6B02"/>
    <w:rsid w:val="00DB6F43"/>
    <w:rsid w:val="00DC1352"/>
    <w:rsid w:val="00DC2F19"/>
    <w:rsid w:val="00DC3A01"/>
    <w:rsid w:val="00DC3EC6"/>
    <w:rsid w:val="00DD44AA"/>
    <w:rsid w:val="00DD6482"/>
    <w:rsid w:val="00DF30D4"/>
    <w:rsid w:val="00DF7123"/>
    <w:rsid w:val="00E0146D"/>
    <w:rsid w:val="00E04225"/>
    <w:rsid w:val="00E04A47"/>
    <w:rsid w:val="00E136A1"/>
    <w:rsid w:val="00E13C01"/>
    <w:rsid w:val="00E213C4"/>
    <w:rsid w:val="00E25A5A"/>
    <w:rsid w:val="00E274EF"/>
    <w:rsid w:val="00E4608B"/>
    <w:rsid w:val="00E6133C"/>
    <w:rsid w:val="00E677C6"/>
    <w:rsid w:val="00E757B2"/>
    <w:rsid w:val="00E863C1"/>
    <w:rsid w:val="00E9310E"/>
    <w:rsid w:val="00E94D25"/>
    <w:rsid w:val="00E97F6A"/>
    <w:rsid w:val="00EA1B03"/>
    <w:rsid w:val="00EA35E4"/>
    <w:rsid w:val="00EB1A3D"/>
    <w:rsid w:val="00EB4748"/>
    <w:rsid w:val="00EB724C"/>
    <w:rsid w:val="00EC0F88"/>
    <w:rsid w:val="00ED4A39"/>
    <w:rsid w:val="00ED6749"/>
    <w:rsid w:val="00ED7103"/>
    <w:rsid w:val="00EE037D"/>
    <w:rsid w:val="00EE2D54"/>
    <w:rsid w:val="00EE3793"/>
    <w:rsid w:val="00EE4F24"/>
    <w:rsid w:val="00EF0384"/>
    <w:rsid w:val="00EF1800"/>
    <w:rsid w:val="00EF2B69"/>
    <w:rsid w:val="00EF5FF1"/>
    <w:rsid w:val="00F05584"/>
    <w:rsid w:val="00F129E6"/>
    <w:rsid w:val="00F20ADF"/>
    <w:rsid w:val="00F22CA3"/>
    <w:rsid w:val="00F2752B"/>
    <w:rsid w:val="00F36240"/>
    <w:rsid w:val="00F46188"/>
    <w:rsid w:val="00F51A3F"/>
    <w:rsid w:val="00F5551B"/>
    <w:rsid w:val="00F555A7"/>
    <w:rsid w:val="00F62743"/>
    <w:rsid w:val="00F73A8B"/>
    <w:rsid w:val="00F76A8B"/>
    <w:rsid w:val="00F83BF8"/>
    <w:rsid w:val="00F90868"/>
    <w:rsid w:val="00FB332E"/>
    <w:rsid w:val="00FC3129"/>
    <w:rsid w:val="00FC375D"/>
    <w:rsid w:val="00FC4129"/>
    <w:rsid w:val="00FC6472"/>
    <w:rsid w:val="00FD0978"/>
    <w:rsid w:val="00FD3113"/>
    <w:rsid w:val="00FD34F1"/>
    <w:rsid w:val="00FD7140"/>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7F831A-B840-4C8F-B5BF-AEF4DDE1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Donita Ward</cp:lastModifiedBy>
  <cp:revision>5</cp:revision>
  <cp:lastPrinted>2023-10-17T18:25:00Z</cp:lastPrinted>
  <dcterms:created xsi:type="dcterms:W3CDTF">2023-10-16T21:20:00Z</dcterms:created>
  <dcterms:modified xsi:type="dcterms:W3CDTF">2023-10-17T20:34:00Z</dcterms:modified>
</cp:coreProperties>
</file>